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4" w:rsidRPr="00501D86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proofErr w:type="spellStart"/>
      <w:r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Приложение</w:t>
      </w:r>
      <w:proofErr w:type="spellEnd"/>
      <w:r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№ 5 </w:t>
      </w:r>
      <w:proofErr w:type="spellStart"/>
      <w:r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към</w:t>
      </w:r>
      <w:proofErr w:type="spellEnd"/>
      <w:r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hyperlink w:history="1"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 xml:space="preserve">чл. </w:t>
        </w:r>
        <w:proofErr w:type="gramStart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>4</w:t>
        </w:r>
        <w:proofErr w:type="gramEnd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 xml:space="preserve">, </w:t>
        </w:r>
        <w:proofErr w:type="spellStart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>ал</w:t>
        </w:r>
        <w:proofErr w:type="spellEnd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>. 1</w:t>
        </w:r>
      </w:hyperlink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(</w:t>
      </w:r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ДВ, </w:t>
      </w:r>
      <w:proofErr w:type="spellStart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бр</w:t>
      </w:r>
      <w:proofErr w:type="spellEnd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. 67 от 2019 </w:t>
      </w:r>
      <w:proofErr w:type="gramStart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г.,</w:t>
      </w:r>
      <w:proofErr w:type="gramEnd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в </w:t>
      </w:r>
      <w:proofErr w:type="spellStart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сила</w:t>
      </w:r>
      <w:proofErr w:type="spellEnd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proofErr w:type="spellStart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от</w:t>
      </w:r>
      <w:proofErr w:type="spellEnd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28.08.2019 г.)</w:t>
      </w:r>
    </w:p>
    <w:p w:rsidR="00866C74" w:rsidRPr="00501D86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866C74" w:rsidRPr="008A3890" w:rsidTr="003631B1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</w:p>
          <w:p w:rsidR="008A3890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ДИРЕКТОРА </w:t>
            </w: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РИОСВ</w:t>
            </w:r>
            <w:r w:rsidR="001A7FA0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A7FA0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ВАРНА</w:t>
            </w:r>
          </w:p>
          <w:p w:rsidR="001A7FA0" w:rsidRPr="008A3890" w:rsidRDefault="001A7FA0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УВЕДОМЛЕНИЕ</w:t>
            </w:r>
          </w:p>
          <w:p w:rsidR="00866C74" w:rsidRPr="008A3890" w:rsidRDefault="00866C74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инвестиционно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предложение</w:t>
            </w:r>
            <w:proofErr w:type="spellEnd"/>
          </w:p>
          <w:p w:rsidR="001A7FA0" w:rsidRPr="008A3890" w:rsidRDefault="001A7FA0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r w:rsidR="00732EC3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                                                                </w:t>
            </w: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2EC3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НИКОЛАЙ ДОБРЕВ АНГЕЛОВ </w:t>
            </w:r>
          </w:p>
          <w:p w:rsidR="001A7FA0" w:rsidRPr="008A3890" w:rsidRDefault="00866C74" w:rsidP="00732E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име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адрес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телефон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контакт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  <w:r w:rsidR="00501D86"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501D86"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седалище</w:t>
            </w:r>
            <w:proofErr w:type="spellEnd"/>
            <w:r w:rsidR="00501D86"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  <w:p w:rsidR="00732EC3" w:rsidRPr="008A3890" w:rsidRDefault="00732EC3" w:rsidP="00732EC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гр. Балчик, пл. ,,21 септември“ №6, БУЛСТАТ 000852544</w:t>
            </w:r>
          </w:p>
          <w:p w:rsidR="008A3890" w:rsidRPr="00F54D12" w:rsidRDefault="008A3890" w:rsidP="008A3890">
            <w:pPr>
              <w:shd w:val="clear" w:color="auto" w:fill="FFFFFF"/>
              <w:tabs>
                <w:tab w:val="left" w:leader="dot" w:pos="8659"/>
              </w:tabs>
              <w:spacing w:after="0" w:line="240" w:lineRule="auto"/>
              <w:ind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кореспонденция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„21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№ 6, </w:t>
            </w:r>
          </w:p>
          <w:p w:rsidR="008A3890" w:rsidRPr="002561BB" w:rsidRDefault="008A3890" w:rsidP="008A3890">
            <w:pPr>
              <w:shd w:val="clear" w:color="auto" w:fill="FFFFFF"/>
              <w:tabs>
                <w:tab w:val="left" w:leader="dot" w:pos="6634"/>
              </w:tabs>
              <w:spacing w:after="0" w:line="240" w:lineRule="auto"/>
              <w:ind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e-mail: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0579/72070,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0579874117, e-mail: mayor@balchik.bg</w:t>
            </w:r>
          </w:p>
          <w:p w:rsidR="008A3890" w:rsidRPr="00F54D12" w:rsidRDefault="008A3890" w:rsidP="008A3890">
            <w:pPr>
              <w:shd w:val="clear" w:color="auto" w:fill="FFFFFF"/>
              <w:tabs>
                <w:tab w:val="left" w:leader="dot" w:pos="6653"/>
              </w:tabs>
              <w:spacing w:after="0" w:line="240" w:lineRule="auto"/>
              <w:ind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Управител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изпълнителен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фирмата-възложител</w:t>
            </w:r>
            <w:proofErr w:type="spellEnd"/>
            <w:r w:rsidRPr="00F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КМЕТ НА ОБЩИНА БАЛЧИК</w:t>
            </w:r>
          </w:p>
          <w:p w:rsidR="008A3890" w:rsidRDefault="008A3890" w:rsidP="008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3890" w:rsidRPr="00383181" w:rsidRDefault="008A3890" w:rsidP="008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3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 за контакти: Димитрин Димитров</w:t>
            </w:r>
          </w:p>
          <w:p w:rsidR="008A3890" w:rsidRPr="00383181" w:rsidRDefault="008A3890" w:rsidP="008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3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за кореспонденция: </w:t>
            </w:r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</w:t>
            </w:r>
            <w:proofErr w:type="spellEnd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„21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  <w:proofErr w:type="spellEnd"/>
            <w:r w:rsidRPr="0038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№ 6,</w:t>
            </w:r>
          </w:p>
          <w:p w:rsidR="008A3890" w:rsidRPr="00B264B7" w:rsidRDefault="008A3890" w:rsidP="008A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31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връзка: 0895554009</w:t>
            </w:r>
          </w:p>
          <w:p w:rsidR="00866C74" w:rsidRPr="008A3890" w:rsidRDefault="00866C74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1A7FA0" w:rsidRPr="008A3890" w:rsidRDefault="001A7FA0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1A7FA0" w:rsidRPr="008A3890" w:rsidRDefault="001A7FA0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A3890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                                </w:t>
            </w:r>
            <w:r w:rsidR="00370A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</w:t>
            </w:r>
            <w:r w:rsidR="008C0F05"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УВАЖАЕМ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И</w:t>
            </w:r>
            <w:r w:rsidR="001A7FA0"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ГОСПОДИН</w:t>
            </w:r>
            <w:r w:rsidR="00866C74"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</w:t>
            </w:r>
            <w:r w:rsidR="00866C74" w:rsidRPr="008A3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ДИРЕКТОР,</w:t>
            </w:r>
          </w:p>
          <w:p w:rsidR="001A7FA0" w:rsidRPr="008A3890" w:rsidRDefault="001A7FA0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Default="00866C74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Уведомяваме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Община Балчик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следното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инвестиционно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A3890" w:rsidRPr="008A3890" w:rsidRDefault="008A3890" w:rsidP="008A389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A7FA0" w:rsidRPr="008A3890" w:rsidRDefault="008A3890" w:rsidP="008A389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,,Подробен устройствен план – план за регулация и застрояване на поземлен имот 02508.542.229 област Добрич, община Балчик, гр. Балчик, по ПУП на промишлена зона ,,Запад.“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Характеристика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инвестиционното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: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Резюме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A3890" w:rsidRDefault="008A3890" w:rsidP="008A3890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3890" w:rsidRPr="008A3890" w:rsidRDefault="008A3890" w:rsidP="008A3890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Изработване на ПУП – План за регулация за ПИ №02508.542.229, - с конкретното му предназначение за ,,За гробищен парк“ за новообразувания УПИ, по КК на област Добрич, община Балчик, гр. Балчик, по ПУП на промишлена зона ,,Запад“ и ПУП – План за застрояване на новообразуваният урегулиран поземлен имот собственост на възложителя с устройствена зона съгласно ОУП за обществено озеленяване на широко и специфично ползване.</w:t>
            </w:r>
          </w:p>
          <w:p w:rsidR="00866C74" w:rsidRPr="008A3890" w:rsidRDefault="008A3890" w:rsidP="00732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посочва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характерът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инвестиционното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дали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ново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инвестиционно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и/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разширение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изменение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производствената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дейност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съгласно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приложение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№ 1</w:t>
              </w:r>
            </w:hyperlink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proofErr w:type="spellEnd"/>
            <w:r w:rsidR="00866C74"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приложение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№ 2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към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Закона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за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опазване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на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околната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среда</w:t>
              </w:r>
              <w:proofErr w:type="spellEnd"/>
              <w:r w:rsidR="00866C74"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(ЗООС)</w:t>
              </w:r>
            </w:hyperlink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процеси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капацитет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използвана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свързани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спомагателни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поддържащи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дейности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ползване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съществуваща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изграждане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инфраструктура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пътища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улици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газопровод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електропроводи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.),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предвидени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изкопни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предполагаема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дълбочина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изкопите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ползване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взрив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32EC3" w:rsidRPr="008A3890" w:rsidRDefault="00732EC3" w:rsidP="00732E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2EC3" w:rsidRPr="008A3890" w:rsidRDefault="00732EC3" w:rsidP="0073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плана за застрояване се предвиждат параметрите на устройствена зона, съобразена с предвижданията на ОУП, съгласно графичната част –</w:t>
            </w:r>
            <w:r w:rsidR="00370A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опорен план.</w:t>
            </w:r>
          </w:p>
          <w:p w:rsidR="00732EC3" w:rsidRPr="008A3890" w:rsidRDefault="00732EC3" w:rsidP="0073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ab/>
              <w:t>Стойностите на показателите на застрояване:</w:t>
            </w:r>
          </w:p>
          <w:p w:rsidR="00732EC3" w:rsidRPr="008A3890" w:rsidRDefault="00732EC3" w:rsidP="00732E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максимална плътност на застрояване – 10%;</w:t>
            </w:r>
          </w:p>
          <w:p w:rsidR="00732EC3" w:rsidRPr="008A3890" w:rsidRDefault="00732EC3" w:rsidP="00732E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максимална интензивност на застрояване – </w:t>
            </w:r>
            <w:proofErr w:type="spellStart"/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Кинт</w:t>
            </w:r>
            <w:proofErr w:type="spellEnd"/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.=0.2;</w:t>
            </w:r>
          </w:p>
          <w:p w:rsidR="00732EC3" w:rsidRPr="008A3890" w:rsidRDefault="00732EC3" w:rsidP="00732E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8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процент на минималната озеленена площ – 90%;</w:t>
            </w:r>
          </w:p>
          <w:p w:rsidR="00732EC3" w:rsidRPr="008A3890" w:rsidRDefault="00732EC3" w:rsidP="008A38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Връзка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съществуващи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одобрени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дейности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обхвата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въздействие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обекта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инвестиционното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съгласувателни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разрешителни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одобряване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разрешаване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инвестиционното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32EC3" w:rsidRPr="008A3890" w:rsidRDefault="00732EC3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Местоположение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населено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място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община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квартал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поземлен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имот,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линейни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обекти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посочват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засегнатите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общини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райони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кметства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географски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координати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правоъгълни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проекционни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UTM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координати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 35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зона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 БГС2005,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собственост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близост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засягане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елементи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Националната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екологична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мрежа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(НЕМ),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обекти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подлежащи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здравна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защита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територии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опазване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обектите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културното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наследство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очаквано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трансгранично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въздействие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схема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промяна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съществуваща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пътна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инфраструктура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  <w:p w:rsidR="00732EC3" w:rsidRPr="008A3890" w:rsidRDefault="00732EC3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2EC3" w:rsidRPr="008A3890" w:rsidRDefault="00732EC3" w:rsidP="00732E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Имотът е урбанизирана-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неулиг</w:t>
            </w:r>
            <w:r w:rsidR="00370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улирана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територия</w:t>
            </w:r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и представляват поземлени имоти:</w:t>
            </w:r>
          </w:p>
          <w:p w:rsidR="00732EC3" w:rsidRPr="008A3890" w:rsidRDefault="00732EC3" w:rsidP="00732E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- Поземлен имот 02508.542.229, област Добри</w:t>
            </w:r>
            <w:r w:rsidR="00370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ч, община Балчик, гр. Балчик, м-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</w:t>
            </w:r>
            <w:r w:rsidR="00370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Момчил, вид собственост Общинска публична, вид територия Урбанизирана, НТП Гробищен парк, площ 54002 кв. м, стар номер 000229, Заповед за одобрение на ККР №300-5-5/04.02.2004 г. на Изпълнителния директор на АГКК.</w:t>
            </w: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предвидени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използване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строителството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експлоатацията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(включително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предвидено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водовземане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питейни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промишлени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други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нужди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чрез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обществено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водоснабдяване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ВиК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друга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мрежа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 и/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водовземане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ползване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повърхностни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подземни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необходими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количества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съществуващи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съоръжения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необходимост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изграждане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  <w:p w:rsidR="00732EC3" w:rsidRPr="008A3890" w:rsidRDefault="00732EC3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Очаквани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вещества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бъдат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емитирани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дейността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приоритетни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опасни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осъществява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възможен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контакт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Очаквани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емисии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вредни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вещества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във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въздуха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замърсители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Отпадъци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очаква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генерират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предвиждания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тяхното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третиране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Отпадъчни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proofErr w:type="gram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очаквано</w:t>
            </w:r>
            <w:proofErr w:type="spellEnd"/>
            <w:proofErr w:type="gram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количество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вид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формираните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отпадъчни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потоци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битови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промишлени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.),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сезонност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предвидени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начини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третирането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им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пречиствателна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станция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съоръжение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.),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отвеждане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заустване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канализационна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система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повърхностен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обект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водоплътна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изгребна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.)</w:t>
            </w:r>
          </w:p>
          <w:p w:rsidR="00732EC3" w:rsidRPr="008A3890" w:rsidRDefault="00732EC3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Опасни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химични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вещества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очаква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бъдат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предприятието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съоръжението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6C74" w:rsidRPr="008A3890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случаите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чл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. 99б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опасните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вещества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предприятието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съоръжението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>приложение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 № 1</w:t>
              </w:r>
            </w:hyperlink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към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Наредбата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предотвратяване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големи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аварии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ограничаване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последствията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тях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32EC3" w:rsidRPr="008A3890" w:rsidRDefault="00732EC3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C74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Не</w:t>
            </w:r>
          </w:p>
          <w:p w:rsidR="00732EC3" w:rsidRPr="008A3890" w:rsidRDefault="00732EC3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І.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информирате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трябва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предприемем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глава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шеста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93,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9, т. 1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ОВОС,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преценка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94,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1, т. 9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ОВОС и/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109,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1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или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2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чл. 117,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1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или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2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задължително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допуснато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ОВОС (в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91,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2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когато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hyperlink r:id="rId14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приложение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№ 1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hyperlink r:id="rId15" w:tgtFrame="_blank" w:history="1"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приложение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№ 2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към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hyperlink r:id="rId16" w:tgtFrame="_blank" w:history="1"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чл. 85,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. 1 и 2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……………………………………………………………………</w:t>
            </w:r>
            <w:r w:rsidR="003631B1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……………</w:t>
            </w: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3631B1"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………….</w:t>
            </w:r>
          </w:p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Прилагам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: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доказващи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обявяване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инвестиционното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интернет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страницата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възложителя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такава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чрез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масово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осведомяване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подходящ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съгласно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изискванията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7" w:tgtFrame="_blank" w:history="1"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чл. 95, </w:t>
              </w:r>
              <w:proofErr w:type="spellStart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</w:t>
              </w:r>
              <w:proofErr w:type="spellEnd"/>
              <w:r w:rsidRPr="008A38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 1 от ЗООС</w:t>
              </w:r>
            </w:hyperlink>
            <w:r w:rsidRPr="008A3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удостоверяващи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административен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иницииране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кандидатстване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одобряване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инвестиционно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преценка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уведомителя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3.1.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допълнителна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документация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поясняваща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инвестиционното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3.2. </w:t>
            </w:r>
            <w:proofErr w:type="spellStart"/>
            <w:proofErr w:type="gram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картен</w:t>
            </w:r>
            <w:proofErr w:type="spellEnd"/>
            <w:proofErr w:type="gram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схема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снимков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подходящ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мащаб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Електронен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носител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- 1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Желая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писмото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бъде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издадено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електронна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изпратено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посочения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електронна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поща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66C74" w:rsidRPr="00370AE4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Желая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получавам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електронна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кореспонденция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във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връзка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предоставяната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посочения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електронна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поща</w:t>
            </w:r>
            <w:proofErr w:type="spellEnd"/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370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Х</w:t>
            </w:r>
            <w:bookmarkStart w:id="0" w:name="_GoBack"/>
            <w:bookmarkEnd w:id="0"/>
          </w:p>
          <w:p w:rsidR="00866C74" w:rsidRPr="008A3890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Желая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писмото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необходимите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бъде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получено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чрез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лицензиран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пощенски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оператор</w:t>
            </w:r>
            <w:proofErr w:type="spellEnd"/>
            <w:r w:rsidRPr="008A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866C74" w:rsidRPr="008A3890">
              <w:tc>
                <w:tcPr>
                  <w:tcW w:w="10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4D8E" w:rsidRPr="008A3890" w:rsidRDefault="00AD4D8E" w:rsidP="00501D8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</w:pPr>
                </w:p>
                <w:p w:rsidR="00866C74" w:rsidRPr="008A3890" w:rsidRDefault="00866C74" w:rsidP="00732EC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Дата</w:t>
                  </w:r>
                  <w:proofErr w:type="spellEnd"/>
                  <w:r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: </w:t>
                  </w:r>
                  <w:r w:rsidR="00732EC3"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  <w:t xml:space="preserve">30.05.2024 г.                     </w:t>
                  </w:r>
                  <w:r w:rsidR="003631B1"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  <w:t xml:space="preserve">                                               </w:t>
                  </w:r>
                  <w:proofErr w:type="spellStart"/>
                  <w:r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Уведомител</w:t>
                  </w:r>
                  <w:proofErr w:type="spellEnd"/>
                  <w:r w:rsidRPr="008A389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 …………………………</w:t>
                  </w:r>
                </w:p>
              </w:tc>
            </w:tr>
          </w:tbl>
          <w:p w:rsidR="00866C74" w:rsidRPr="008A3890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A3890" w:rsidRPr="008A3890" w:rsidTr="003631B1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890" w:rsidRPr="008A3890" w:rsidRDefault="008A3890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915F9" w:rsidRPr="00866C74" w:rsidRDefault="003631B1">
      <w:pPr>
        <w:rPr>
          <w:rFonts w:ascii="Times New Roman" w:hAnsi="Times New Roman" w:cs="Times New Roman"/>
          <w:sz w:val="24"/>
          <w:szCs w:val="24"/>
        </w:rPr>
      </w:pPr>
      <w:r w:rsidRPr="008A38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lang w:val="bg-BG"/>
        </w:rPr>
        <w:t xml:space="preserve">               </w:t>
      </w:r>
      <w:r w:rsidR="00732EC3">
        <w:rPr>
          <w:rFonts w:ascii="Times New Roman" w:eastAsia="Times New Roman" w:hAnsi="Times New Roman" w:cs="Times New Roman"/>
          <w:i/>
          <w:iCs/>
          <w:color w:val="333333"/>
          <w:lang w:val="bg-BG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color w:val="333333"/>
          <w:lang w:val="bg-BG"/>
        </w:rPr>
        <w:t xml:space="preserve">   </w:t>
      </w:r>
      <w:r w:rsidRPr="00AD4D8E">
        <w:rPr>
          <w:rFonts w:ascii="Times New Roman" w:eastAsia="Times New Roman" w:hAnsi="Times New Roman" w:cs="Times New Roman"/>
          <w:i/>
          <w:iCs/>
          <w:color w:val="333333"/>
        </w:rPr>
        <w:t>(</w:t>
      </w:r>
      <w:proofErr w:type="spellStart"/>
      <w:proofErr w:type="gramStart"/>
      <w:r w:rsidRPr="00AD4D8E">
        <w:rPr>
          <w:rFonts w:ascii="Times New Roman" w:eastAsia="Times New Roman" w:hAnsi="Times New Roman" w:cs="Times New Roman"/>
          <w:i/>
          <w:iCs/>
          <w:color w:val="333333"/>
        </w:rPr>
        <w:t>подпис</w:t>
      </w:r>
      <w:proofErr w:type="spellEnd"/>
      <w:proofErr w:type="gramEnd"/>
      <w:r w:rsidRPr="00AD4D8E">
        <w:rPr>
          <w:rFonts w:ascii="Times New Roman" w:eastAsia="Times New Roman" w:hAnsi="Times New Roman" w:cs="Times New Roman"/>
          <w:i/>
          <w:iCs/>
          <w:color w:val="333333"/>
        </w:rPr>
        <w:t>)</w:t>
      </w:r>
    </w:p>
    <w:sectPr w:rsidR="009915F9" w:rsidRPr="00866C74" w:rsidSect="005E5C05">
      <w:pgSz w:w="12240" w:h="15840"/>
      <w:pgMar w:top="426" w:right="1417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35A"/>
    <w:multiLevelType w:val="hybridMultilevel"/>
    <w:tmpl w:val="150011E2"/>
    <w:lvl w:ilvl="0" w:tplc="BD04D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1A7FA0"/>
    <w:rsid w:val="003631B1"/>
    <w:rsid w:val="00370AE4"/>
    <w:rsid w:val="00501D86"/>
    <w:rsid w:val="005E5C05"/>
    <w:rsid w:val="00732EC3"/>
    <w:rsid w:val="00866C74"/>
    <w:rsid w:val="008A3890"/>
    <w:rsid w:val="008C0F05"/>
    <w:rsid w:val="009915F9"/>
    <w:rsid w:val="00A67552"/>
    <w:rsid w:val="00AD4D8E"/>
    <w:rsid w:val="00C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BD996"/>
  <w15:docId w15:val="{08B188E3-63DB-4547-946D-47C26C5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7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262459" TargetMode="External"/><Relationship Id="rId13" Type="http://schemas.openxmlformats.org/officeDocument/2006/relationships/hyperlink" Target="https://web6.ciela.net/Document/LinkToDocumentReference?fromDocumentId=2135464783&amp;dbId=0&amp;refId=272624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64783&amp;dbId=0&amp;refId=27262457" TargetMode="External"/><Relationship Id="rId12" Type="http://schemas.openxmlformats.org/officeDocument/2006/relationships/hyperlink" Target="https://web6.ciela.net/Document/LinkToDocumentReference?fromDocumentId=2135464783&amp;dbId=0&amp;refId=27320965" TargetMode="External"/><Relationship Id="rId17" Type="http://schemas.openxmlformats.org/officeDocument/2006/relationships/hyperlink" Target="https://web6.ciela.net/Document/LinkToDocumentReference?fromDocumentId=2135464783&amp;dbId=0&amp;refId=27262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5464783&amp;dbId=0&amp;refId=27262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/LinkToDocumentReference?fromDocumentId=2135464783&amp;dbId=0&amp;refId=27262456" TargetMode="External"/><Relationship Id="rId11" Type="http://schemas.openxmlformats.org/officeDocument/2006/relationships/hyperlink" Target="https://web6.ciela.net/Document/LinkToDocumentReference?fromDocumentId=2135464783&amp;dbId=0&amp;refId=27320964" TargetMode="External"/><Relationship Id="rId5" Type="http://schemas.openxmlformats.org/officeDocument/2006/relationships/hyperlink" Target="https://web6.ciela.net/Document/LinkToDocumentReference?fromDocumentId=2135464783&amp;dbId=0&amp;refId=27262455" TargetMode="External"/><Relationship Id="rId15" Type="http://schemas.openxmlformats.org/officeDocument/2006/relationships/hyperlink" Target="https://web6.ciela.net/Document/LinkToDocumentReference?fromDocumentId=2135464783&amp;dbId=0&amp;refId=27262463" TargetMode="External"/><Relationship Id="rId10" Type="http://schemas.openxmlformats.org/officeDocument/2006/relationships/hyperlink" Target="https://web6.ciela.net/Document/LinkToDocumentReference?fromDocumentId=2135464783&amp;dbId=0&amp;refId=273209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5464783&amp;dbId=0&amp;refId=27262460" TargetMode="External"/><Relationship Id="rId14" Type="http://schemas.openxmlformats.org/officeDocument/2006/relationships/hyperlink" Target="https://web6.ciela.net/Document/LinkToDocumentReference?fromDocumentId=2135464783&amp;dbId=0&amp;refId=2726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EKOLOZI</cp:lastModifiedBy>
  <cp:revision>4</cp:revision>
  <cp:lastPrinted>2024-05-30T08:01:00Z</cp:lastPrinted>
  <dcterms:created xsi:type="dcterms:W3CDTF">2024-05-30T07:22:00Z</dcterms:created>
  <dcterms:modified xsi:type="dcterms:W3CDTF">2024-05-30T08:02:00Z</dcterms:modified>
</cp:coreProperties>
</file>